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4015E" w:rsidRPr="00F4015E" w:rsidTr="00F4015E">
        <w:tc>
          <w:tcPr>
            <w:tcW w:w="2000" w:type="pct"/>
            <w:shd w:val="clear" w:color="auto" w:fill="auto"/>
            <w:hideMark/>
          </w:tcPr>
          <w:p w:rsidR="00F4015E" w:rsidRDefault="00F4015E" w:rsidP="003A2D99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Додаток 1</w:t>
            </w: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br/>
              <w:t>до Порядку опублікування інформації</w:t>
            </w: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br/>
              <w:t>про частку кожного джерела енергії,</w:t>
            </w: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br/>
              <w:t>використаного для виробництва</w:t>
            </w: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br/>
              <w:t>електричної енергії, та вплив</w:t>
            </w: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br/>
              <w:t>на навколишнє природне середовище,</w:t>
            </w: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br/>
              <w:t>спричинений виробництвом</w:t>
            </w: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br/>
              <w:t>електричної енергії</w:t>
            </w:r>
          </w:p>
          <w:p w:rsidR="002B3A68" w:rsidRPr="00F4015E" w:rsidRDefault="002B3A68" w:rsidP="003A2D99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F4015E" w:rsidRPr="00F4015E" w:rsidRDefault="00F4015E" w:rsidP="003A2D99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bookmarkStart w:id="0" w:name="n36"/>
      <w:bookmarkEnd w:id="0"/>
      <w:r w:rsidRPr="00F4015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ІНФОРМАЦІЯ</w:t>
      </w:r>
    </w:p>
    <w:p w:rsidR="00F4015E" w:rsidRPr="00F4015E" w:rsidRDefault="00F4015E" w:rsidP="003A2D99">
      <w:pPr>
        <w:shd w:val="clear" w:color="auto" w:fill="FFFFFF"/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uk-UA"/>
        </w:rPr>
      </w:pPr>
      <w:r w:rsidRPr="00F4015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про частку кожного джерела енергії, використаного для виробництва електричної енергії</w:t>
      </w:r>
      <w:r w:rsidRPr="00F4015E">
        <w:rPr>
          <w:rFonts w:ascii="Times New Roman" w:eastAsia="Times New Roman" w:hAnsi="Times New Roman" w:cs="Times New Roman"/>
          <w:b/>
          <w:bCs/>
          <w:color w:val="000000"/>
          <w:lang w:val="ru-RU" w:eastAsia="uk-UA"/>
        </w:rPr>
        <w:t xml:space="preserve"> на ТОВ «ЄВРО-РЕКОНСТРУКЦІЯ»</w:t>
      </w:r>
    </w:p>
    <w:p w:rsidR="00F4015E" w:rsidRPr="00F4015E" w:rsidRDefault="00F4015E" w:rsidP="003A2D99">
      <w:pPr>
        <w:shd w:val="clear" w:color="auto" w:fill="FFFFFF"/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uk-UA"/>
        </w:rPr>
      </w:pPr>
      <w:r w:rsidRPr="00F4015E">
        <w:rPr>
          <w:rFonts w:ascii="Times New Roman" w:eastAsia="Times New Roman" w:hAnsi="Times New Roman" w:cs="Times New Roman"/>
          <w:b/>
          <w:bCs/>
          <w:color w:val="000000"/>
          <w:lang w:val="ru-RU" w:eastAsia="uk-UA"/>
        </w:rPr>
        <w:t>за 2019 р</w:t>
      </w:r>
      <w:r w:rsidR="00385AA7">
        <w:rPr>
          <w:rFonts w:ascii="Times New Roman" w:eastAsia="Times New Roman" w:hAnsi="Times New Roman" w:cs="Times New Roman"/>
          <w:b/>
          <w:bCs/>
          <w:color w:val="000000"/>
          <w:lang w:val="ru-RU" w:eastAsia="uk-UA"/>
        </w:rPr>
        <w:t>ік</w:t>
      </w:r>
    </w:p>
    <w:p w:rsidR="00F4015E" w:rsidRPr="00F4015E" w:rsidRDefault="00F4015E" w:rsidP="003A2D99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0"/>
        <w:gridCol w:w="2709"/>
        <w:gridCol w:w="982"/>
        <w:gridCol w:w="982"/>
        <w:gridCol w:w="982"/>
        <w:gridCol w:w="982"/>
        <w:gridCol w:w="905"/>
        <w:gridCol w:w="906"/>
        <w:gridCol w:w="885"/>
      </w:tblGrid>
      <w:tr w:rsidR="00385AA7" w:rsidRPr="00F4015E" w:rsidTr="00385AA7">
        <w:trPr>
          <w:trHeight w:val="228"/>
        </w:trPr>
        <w:tc>
          <w:tcPr>
            <w:tcW w:w="1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A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bookmarkStart w:id="1" w:name="n37"/>
            <w:bookmarkEnd w:id="1"/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№ з/п</w:t>
            </w:r>
          </w:p>
        </w:tc>
        <w:tc>
          <w:tcPr>
            <w:tcW w:w="14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385AA7" w:rsidRPr="00F4015E" w:rsidRDefault="00385AA7" w:rsidP="003A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Джерело енергії</w:t>
            </w:r>
          </w:p>
        </w:tc>
        <w:tc>
          <w:tcPr>
            <w:tcW w:w="34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85AA7" w:rsidRPr="00F4015E" w:rsidRDefault="00385AA7" w:rsidP="003A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Частка джерела енергії, використаного для виробництва електричної енергії по місяцям, %</w:t>
            </w:r>
          </w:p>
        </w:tc>
      </w:tr>
      <w:tr w:rsidR="00385AA7" w:rsidRPr="00F4015E" w:rsidTr="00C4512A">
        <w:trPr>
          <w:trHeight w:val="804"/>
        </w:trPr>
        <w:tc>
          <w:tcPr>
            <w:tcW w:w="15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5AA7" w:rsidRPr="00F4015E" w:rsidRDefault="00385AA7" w:rsidP="00385A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08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липень</w:t>
            </w: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 xml:space="preserve"> 2019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серпень </w:t>
            </w: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2019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вересень</w:t>
            </w: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 xml:space="preserve"> 2019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жовтень</w:t>
            </w: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 xml:space="preserve"> 2019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листопад </w:t>
            </w: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2019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грудень</w:t>
            </w: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 xml:space="preserve"> 2019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5AA7" w:rsidRDefault="00B74A0C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ІІ</w:t>
            </w:r>
          </w:p>
          <w:p w:rsidR="00B74A0C" w:rsidRPr="00B74A0C" w:rsidRDefault="00B74A0C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півріччя</w:t>
            </w:r>
          </w:p>
        </w:tc>
      </w:tr>
      <w:tr w:rsidR="00385AA7" w:rsidRPr="00F4015E" w:rsidTr="007C2B7D">
        <w:trPr>
          <w:trHeight w:val="228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Ядерне паливо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2B3E97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2B3E97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2B3E97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2B3E97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2B3E97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</w:tr>
      <w:tr w:rsidR="00385AA7" w:rsidRPr="00F4015E" w:rsidTr="00FD5CC0">
        <w:trPr>
          <w:trHeight w:val="228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Вугілля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Pr="00B74A0C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74A0C">
              <w:rPr>
                <w:rFonts w:ascii="Times New Roman" w:hAnsi="Times New Roman" w:cs="Times New Roman"/>
              </w:rPr>
              <w:t>81,11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Pr="00B74A0C" w:rsidRDefault="00B74A0C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74A0C">
              <w:rPr>
                <w:rFonts w:ascii="Times New Roman" w:eastAsia="Times New Roman" w:hAnsi="Times New Roman" w:cs="Times New Roman"/>
                <w:lang w:eastAsia="uk-UA"/>
              </w:rPr>
              <w:t>96,8</w:t>
            </w:r>
          </w:p>
        </w:tc>
      </w:tr>
      <w:tr w:rsidR="00385AA7" w:rsidRPr="00F4015E" w:rsidTr="00522D1A">
        <w:trPr>
          <w:trHeight w:val="228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Природний газ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6D204F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6D204F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6D204F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6D204F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6D204F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Pr="00B74A0C" w:rsidRDefault="00385AA7" w:rsidP="00385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4A0C">
              <w:rPr>
                <w:rFonts w:ascii="Times New Roman" w:eastAsia="Times New Roman" w:hAnsi="Times New Roman" w:cs="Times New Roman"/>
                <w:lang w:eastAsia="uk-UA"/>
              </w:rPr>
              <w:t>18,89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Pr="00B74A0C" w:rsidRDefault="00B74A0C" w:rsidP="00385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4A0C">
              <w:rPr>
                <w:rFonts w:ascii="Times New Roman" w:hAnsi="Times New Roman" w:cs="Times New Roman"/>
              </w:rPr>
              <w:t>3,2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5AA7" w:rsidRPr="00F4015E" w:rsidTr="00522D1A">
        <w:trPr>
          <w:trHeight w:val="228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Мазут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870CE9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870CE9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870CE9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870CE9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870CE9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870CE9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870CE9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</w:tr>
      <w:tr w:rsidR="00385AA7" w:rsidRPr="00F4015E" w:rsidTr="00522D1A">
        <w:trPr>
          <w:trHeight w:val="228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Газ промисловий (вказати)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736FD7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736FD7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736FD7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736FD7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736FD7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736FD7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736FD7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</w:tr>
      <w:tr w:rsidR="00385AA7" w:rsidRPr="00F4015E" w:rsidTr="00522D1A">
        <w:trPr>
          <w:trHeight w:val="228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Біомаса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D53574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D53574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D53574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D53574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D53574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D53574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D53574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</w:tr>
      <w:tr w:rsidR="00385AA7" w:rsidRPr="00F4015E" w:rsidTr="00522D1A">
        <w:trPr>
          <w:trHeight w:val="228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Біогаз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85155A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85155A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85155A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85155A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85155A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85155A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85155A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</w:tr>
      <w:tr w:rsidR="00385AA7" w:rsidRPr="00F4015E" w:rsidTr="00522D1A">
        <w:trPr>
          <w:trHeight w:val="228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Енергія сонячного випромінювання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3220BA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3220BA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3220BA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3220BA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3220BA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3220BA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3220BA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</w:tr>
      <w:tr w:rsidR="00385AA7" w:rsidRPr="00F4015E" w:rsidTr="00522D1A">
        <w:trPr>
          <w:trHeight w:val="228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Енергія вітру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4B132B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4B132B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4B132B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4B132B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4B132B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4B132B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4B132B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</w:tr>
      <w:tr w:rsidR="00385AA7" w:rsidRPr="00F4015E" w:rsidTr="00522D1A">
        <w:trPr>
          <w:trHeight w:val="228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Геотермальна енергія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3E3C85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3E3C85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3E3C85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3E3C85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3E3C85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3E3C85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3E3C85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</w:tr>
      <w:tr w:rsidR="00385AA7" w:rsidRPr="00F4015E" w:rsidTr="00522D1A">
        <w:trPr>
          <w:trHeight w:val="228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95508F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95508F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95508F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95508F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95508F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95508F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95508F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</w:tr>
      <w:tr w:rsidR="00385AA7" w:rsidRPr="00F4015E" w:rsidTr="00522D1A">
        <w:trPr>
          <w:trHeight w:val="228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D3299B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D3299B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D3299B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D3299B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D3299B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D3299B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D3299B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</w:tr>
      <w:tr w:rsidR="00385AA7" w:rsidRPr="00F4015E" w:rsidTr="00522D1A">
        <w:trPr>
          <w:trHeight w:val="228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B22515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B22515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B22515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B22515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B22515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B22515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B22515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</w:tr>
      <w:tr w:rsidR="00385AA7" w:rsidRPr="00F4015E" w:rsidTr="00522D1A">
        <w:trPr>
          <w:trHeight w:val="228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976498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976498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976498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976498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976498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976498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976498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</w:tr>
      <w:tr w:rsidR="00385AA7" w:rsidRPr="00F4015E" w:rsidTr="00522D1A">
        <w:trPr>
          <w:trHeight w:val="228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 xml:space="preserve">у т. ч. електрична енергія, вироблена гідроелектростанціями потужністю більше 10 </w:t>
            </w:r>
            <w:proofErr w:type="spellStart"/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МВт</w:t>
            </w:r>
            <w:proofErr w:type="spellEnd"/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324C90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324C90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324C90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324C90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324C90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324C90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324C90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</w:tr>
      <w:tr w:rsidR="00385AA7" w:rsidRPr="00F4015E" w:rsidTr="00522D1A">
        <w:trPr>
          <w:trHeight w:val="228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1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AA7" w:rsidRPr="00F4015E" w:rsidRDefault="00385AA7" w:rsidP="00385A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15E">
              <w:rPr>
                <w:rFonts w:ascii="Times New Roman" w:eastAsia="Times New Roman" w:hAnsi="Times New Roman" w:cs="Times New Roman"/>
                <w:lang w:eastAsia="uk-UA"/>
              </w:rPr>
              <w:t>Інші види палива/енергії (вказати)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980A77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980A77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980A77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980A77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980A77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980A77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AA7" w:rsidRDefault="00385AA7" w:rsidP="00385AA7">
            <w:pPr>
              <w:spacing w:after="0" w:line="240" w:lineRule="auto"/>
              <w:jc w:val="center"/>
            </w:pPr>
            <w:r w:rsidRPr="00980A77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</w:p>
        </w:tc>
      </w:tr>
    </w:tbl>
    <w:p w:rsidR="003A2D99" w:rsidRPr="003A2D99" w:rsidRDefault="003A2D99" w:rsidP="003A2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3A2D99" w:rsidRPr="003A2D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15E"/>
    <w:rsid w:val="002B3A68"/>
    <w:rsid w:val="00385AA7"/>
    <w:rsid w:val="003A2D99"/>
    <w:rsid w:val="005F78CB"/>
    <w:rsid w:val="007070D2"/>
    <w:rsid w:val="00AD2745"/>
    <w:rsid w:val="00B74A0C"/>
    <w:rsid w:val="00BA3C7F"/>
    <w:rsid w:val="00F4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B005"/>
  <w15:chartTrackingRefBased/>
  <w15:docId w15:val="{C2BCE9BF-AAF3-4B76-9E81-AFD07D4F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F4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F4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4015E"/>
  </w:style>
  <w:style w:type="paragraph" w:customStyle="1" w:styleId="rvps12">
    <w:name w:val="rvps12"/>
    <w:basedOn w:val="a"/>
    <w:rsid w:val="00F4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3A2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A2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380502280798</cp:lastModifiedBy>
  <cp:revision>5</cp:revision>
  <cp:lastPrinted>2020-01-14T07:50:00Z</cp:lastPrinted>
  <dcterms:created xsi:type="dcterms:W3CDTF">2019-11-04T12:44:00Z</dcterms:created>
  <dcterms:modified xsi:type="dcterms:W3CDTF">2020-01-14T13:44:00Z</dcterms:modified>
</cp:coreProperties>
</file>